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2"/>
        <w:gridCol w:w="7374"/>
        <w:gridCol w:w="1154"/>
      </w:tblGrid>
      <w:tr w:rsidR="000A7533" w:rsidRPr="007F5030" w14:paraId="446C8BD4" w14:textId="77777777" w:rsidTr="00E31BB7">
        <w:trPr>
          <w:trHeight w:val="1152"/>
        </w:trPr>
        <w:tc>
          <w:tcPr>
            <w:tcW w:w="10080" w:type="dxa"/>
            <w:gridSpan w:val="3"/>
            <w:vAlign w:val="center"/>
          </w:tcPr>
          <w:bookmarkStart w:id="0" w:name="_Toc800529"/>
          <w:bookmarkStart w:id="1" w:name="_Hlk36467223"/>
          <w:p w14:paraId="71A790D7" w14:textId="0B91395E" w:rsidR="000A7533" w:rsidRPr="007F5030" w:rsidRDefault="001C140B" w:rsidP="00E31BB7">
            <w:pPr>
              <w:pStyle w:val="Title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alias w:val="Title"/>
                <w:tag w:val=""/>
                <w:id w:val="2016188051"/>
                <w:placeholder>
                  <w:docPart w:val="47281F81B3C94178B7AD469DB388DF9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295E1A" w:rsidRPr="007F5030">
                  <w:rPr>
                    <w:rFonts w:ascii="Tw Cen MT" w:hAnsi="Tw Cen MT"/>
                  </w:rPr>
                  <w:t>Example</w:t>
                </w:r>
                <w:r w:rsidR="005142C6" w:rsidRPr="007F5030">
                  <w:rPr>
                    <w:rFonts w:ascii="Tw Cen MT" w:hAnsi="Tw Cen MT"/>
                  </w:rPr>
                  <w:t>s</w:t>
                </w:r>
                <w:r w:rsidR="00295E1A" w:rsidRPr="007F5030">
                  <w:rPr>
                    <w:rFonts w:ascii="Tw Cen MT" w:hAnsi="Tw Cen MT"/>
                  </w:rPr>
                  <w:t xml:space="preserve"> of E-Detailing Clinician Outreach</w:t>
                </w:r>
              </w:sdtContent>
            </w:sdt>
          </w:p>
        </w:tc>
      </w:tr>
      <w:tr w:rsidR="000A7533" w:rsidRPr="007F5030" w14:paraId="7F478AF0" w14:textId="77777777" w:rsidTr="00E31BB7">
        <w:trPr>
          <w:trHeight w:val="144"/>
        </w:trPr>
        <w:tc>
          <w:tcPr>
            <w:tcW w:w="1552" w:type="dxa"/>
            <w:shd w:val="clear" w:color="auto" w:fill="auto"/>
          </w:tcPr>
          <w:p w14:paraId="133D2A72" w14:textId="77777777" w:rsidR="000A7533" w:rsidRPr="007F5030" w:rsidRDefault="000A7533" w:rsidP="00E31BB7">
            <w:pPr>
              <w:spacing w:before="0" w:after="0"/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7374" w:type="dxa"/>
            <w:shd w:val="clear" w:color="auto" w:fill="C00000"/>
            <w:vAlign w:val="center"/>
          </w:tcPr>
          <w:p w14:paraId="2C921681" w14:textId="77777777" w:rsidR="000A7533" w:rsidRPr="007F5030" w:rsidRDefault="000A7533" w:rsidP="00E31BB7">
            <w:pPr>
              <w:spacing w:before="0" w:after="0"/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154" w:type="dxa"/>
            <w:shd w:val="clear" w:color="auto" w:fill="auto"/>
          </w:tcPr>
          <w:p w14:paraId="7B762A73" w14:textId="77777777" w:rsidR="000A7533" w:rsidRPr="007F5030" w:rsidRDefault="000A7533" w:rsidP="00E31BB7">
            <w:pPr>
              <w:spacing w:before="0" w:after="0"/>
              <w:rPr>
                <w:rFonts w:ascii="Tw Cen MT" w:hAnsi="Tw Cen MT"/>
                <w:sz w:val="10"/>
                <w:szCs w:val="10"/>
              </w:rPr>
            </w:pPr>
          </w:p>
        </w:tc>
      </w:tr>
      <w:tr w:rsidR="000A7533" w:rsidRPr="007F5030" w14:paraId="77D3551B" w14:textId="77777777" w:rsidTr="00E31BB7">
        <w:trPr>
          <w:trHeight w:val="1332"/>
        </w:trPr>
        <w:tc>
          <w:tcPr>
            <w:tcW w:w="10080" w:type="dxa"/>
            <w:gridSpan w:val="3"/>
            <w:shd w:val="clear" w:color="auto" w:fill="auto"/>
          </w:tcPr>
          <w:sdt>
            <w:sdtPr>
              <w:rPr>
                <w:rFonts w:ascii="Tw Cen MT" w:hAnsi="Tw Cen MT"/>
                <w:iCs/>
                <w:color w:val="002060"/>
                <w:sz w:val="20"/>
                <w:szCs w:val="20"/>
              </w:rPr>
              <w:alias w:val="Subtitle"/>
              <w:tag w:val=""/>
              <w:id w:val="1073854703"/>
              <w:placeholder>
                <w:docPart w:val="94BCFA8B17434DAFA9BEB7F6335282FC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76AA217B" w14:textId="7ABB8482" w:rsidR="000A7533" w:rsidRPr="007F5030" w:rsidRDefault="00A91205" w:rsidP="00E31BB7">
                <w:pPr>
                  <w:pStyle w:val="Subtitle"/>
                  <w:rPr>
                    <w:rFonts w:ascii="Tw Cen MT" w:hAnsi="Tw Cen MT"/>
                    <w:color w:val="002060"/>
                    <w:sz w:val="20"/>
                    <w:szCs w:val="20"/>
                  </w:rPr>
                </w:pPr>
                <w:r w:rsidRPr="007F5030">
                  <w:rPr>
                    <w:rFonts w:ascii="Tw Cen MT" w:hAnsi="Tw Cen MT"/>
                    <w:iCs/>
                    <w:color w:val="002060"/>
                    <w:sz w:val="20"/>
                    <w:szCs w:val="20"/>
                  </w:rPr>
                  <w:t>Adapted from original content with permission from Amanda Kennedy, PharmD, BCPS, Director, Vermont Academic Detailing Program</w:t>
                </w:r>
              </w:p>
            </w:sdtContent>
          </w:sdt>
        </w:tc>
      </w:tr>
      <w:bookmarkEnd w:id="0"/>
      <w:bookmarkEnd w:id="1"/>
    </w:tbl>
    <w:p w14:paraId="201F520C" w14:textId="77777777" w:rsidR="000A7533" w:rsidRPr="007F5030" w:rsidRDefault="000A7533" w:rsidP="000A7533">
      <w:pPr>
        <w:rPr>
          <w:rFonts w:ascii="Tw Cen MT" w:hAnsi="Tw Cen MT"/>
        </w:rPr>
      </w:pPr>
    </w:p>
    <w:p w14:paraId="5DB16DCD" w14:textId="41B39BB0" w:rsidR="007F5030" w:rsidRPr="00E6324E" w:rsidRDefault="00C9243C">
      <w:pPr>
        <w:spacing w:before="0" w:after="160" w:line="259" w:lineRule="auto"/>
        <w:rPr>
          <w:rFonts w:ascii="Tw Cen MT" w:hAnsi="Tw Cen MT"/>
          <w:sz w:val="22"/>
        </w:rPr>
      </w:pPr>
      <w:r>
        <w:rPr>
          <w:rFonts w:ascii="Tw Cen MT" w:hAnsi="Tw Cen MT"/>
          <w:sz w:val="22"/>
        </w:rPr>
        <w:t>Academic detailing p</w:t>
      </w:r>
      <w:r w:rsidRPr="00C9243C">
        <w:rPr>
          <w:rFonts w:ascii="Tw Cen MT" w:hAnsi="Tw Cen MT"/>
          <w:sz w:val="22"/>
        </w:rPr>
        <w:t xml:space="preserve">rograms have found similar success rates for scheduling virtual visits compared to in-person visits, but there hasn’t been any formal research on this. </w:t>
      </w:r>
      <w:r w:rsidR="00750BB9" w:rsidRPr="00E6324E">
        <w:rPr>
          <w:rFonts w:ascii="Tw Cen MT" w:hAnsi="Tw Cen MT"/>
          <w:sz w:val="22"/>
        </w:rPr>
        <w:t>On the following pages</w:t>
      </w:r>
      <w:r w:rsidR="007F5030" w:rsidRPr="00E6324E">
        <w:rPr>
          <w:rFonts w:ascii="Tw Cen MT" w:hAnsi="Tw Cen MT"/>
          <w:sz w:val="22"/>
        </w:rPr>
        <w:t xml:space="preserve"> are</w:t>
      </w:r>
      <w:r w:rsidR="00750BB9" w:rsidRPr="00E6324E">
        <w:rPr>
          <w:rFonts w:ascii="Tw Cen MT" w:hAnsi="Tw Cen MT"/>
          <w:sz w:val="22"/>
        </w:rPr>
        <w:t xml:space="preserve"> example of</w:t>
      </w:r>
      <w:r w:rsidR="007F5030" w:rsidRPr="00E6324E">
        <w:rPr>
          <w:rFonts w:ascii="Tw Cen MT" w:hAnsi="Tw Cen MT"/>
          <w:sz w:val="22"/>
        </w:rPr>
        <w:t xml:space="preserve"> emails</w:t>
      </w:r>
      <w:r w:rsidR="00750BB9" w:rsidRPr="00E6324E">
        <w:rPr>
          <w:rFonts w:ascii="Tw Cen MT" w:hAnsi="Tw Cen MT"/>
          <w:sz w:val="22"/>
        </w:rPr>
        <w:t xml:space="preserve"> for recruiting clinicians for e-detailing visits</w:t>
      </w:r>
      <w:r w:rsidR="007F5030" w:rsidRPr="00E6324E">
        <w:rPr>
          <w:rFonts w:ascii="Tw Cen MT" w:hAnsi="Tw Cen MT"/>
          <w:sz w:val="22"/>
        </w:rPr>
        <w:t xml:space="preserve">. </w:t>
      </w:r>
      <w:r w:rsidR="003535DE" w:rsidRPr="00E6324E">
        <w:rPr>
          <w:rFonts w:ascii="Tw Cen MT" w:hAnsi="Tw Cen MT"/>
          <w:sz w:val="22"/>
        </w:rPr>
        <w:t>Please remember that these are examples, and the exact language may not work for every program.</w:t>
      </w:r>
      <w:r w:rsidR="00A331AF">
        <w:rPr>
          <w:rFonts w:ascii="Tw Cen MT" w:hAnsi="Tw Cen MT"/>
          <w:sz w:val="22"/>
        </w:rPr>
        <w:t xml:space="preserve"> If you have a working relationship, you can add </w:t>
      </w:r>
      <w:proofErr w:type="gramStart"/>
      <w:r w:rsidR="00A331AF">
        <w:rPr>
          <w:rFonts w:ascii="Tw Cen MT" w:hAnsi="Tw Cen MT"/>
          <w:sz w:val="22"/>
        </w:rPr>
        <w:t xml:space="preserve">personal </w:t>
      </w:r>
      <w:r w:rsidR="003535DE" w:rsidRPr="00E6324E">
        <w:rPr>
          <w:rFonts w:ascii="Tw Cen MT" w:hAnsi="Tw Cen MT"/>
          <w:sz w:val="22"/>
        </w:rPr>
        <w:t xml:space="preserve"> Below</w:t>
      </w:r>
      <w:proofErr w:type="gramEnd"/>
      <w:r w:rsidR="003535DE" w:rsidRPr="00E6324E">
        <w:rPr>
          <w:rFonts w:ascii="Tw Cen MT" w:hAnsi="Tw Cen MT"/>
          <w:sz w:val="22"/>
        </w:rPr>
        <w:t xml:space="preserve"> lists a table of contents of the examples available:</w:t>
      </w:r>
    </w:p>
    <w:p w14:paraId="0713D4A8" w14:textId="77777777" w:rsidR="007F5030" w:rsidRPr="00E6324E" w:rsidRDefault="007F5030" w:rsidP="00750BB9">
      <w:pPr>
        <w:ind w:left="720"/>
        <w:rPr>
          <w:rFonts w:ascii="Tw Cen MT" w:hAnsi="Tw Cen MT"/>
          <w:sz w:val="22"/>
        </w:rPr>
      </w:pPr>
      <w:r w:rsidRPr="00E6324E">
        <w:rPr>
          <w:rFonts w:ascii="Tw Cen MT" w:hAnsi="Tw Cen MT"/>
          <w:sz w:val="22"/>
        </w:rPr>
        <w:t>Page 2: Example of E-detailing Invitation (first visit)</w:t>
      </w:r>
    </w:p>
    <w:p w14:paraId="6A343624" w14:textId="77777777" w:rsidR="00750BB9" w:rsidRPr="00E6324E" w:rsidRDefault="007F5030" w:rsidP="00750BB9">
      <w:pPr>
        <w:spacing w:before="0" w:after="160" w:line="259" w:lineRule="auto"/>
        <w:ind w:left="720"/>
        <w:rPr>
          <w:rFonts w:ascii="Tw Cen MT" w:hAnsi="Tw Cen MT"/>
          <w:sz w:val="22"/>
        </w:rPr>
      </w:pPr>
      <w:r w:rsidRPr="00E6324E">
        <w:rPr>
          <w:rFonts w:ascii="Tw Cen MT" w:hAnsi="Tw Cen MT"/>
          <w:sz w:val="22"/>
        </w:rPr>
        <w:t xml:space="preserve">Page 3: </w:t>
      </w:r>
      <w:r w:rsidR="00750BB9" w:rsidRPr="00E6324E">
        <w:rPr>
          <w:rFonts w:ascii="Tw Cen MT" w:hAnsi="Tw Cen MT"/>
          <w:sz w:val="22"/>
        </w:rPr>
        <w:t>Example of E-detailing Invitation (follow-up)</w:t>
      </w:r>
    </w:p>
    <w:p w14:paraId="614A5AC4" w14:textId="6C485FFE" w:rsidR="00295E1A" w:rsidRPr="00E6324E" w:rsidRDefault="00750BB9" w:rsidP="00750BB9">
      <w:pPr>
        <w:spacing w:before="0" w:after="160" w:line="259" w:lineRule="auto"/>
        <w:ind w:left="720"/>
        <w:rPr>
          <w:rFonts w:ascii="Tw Cen MT" w:hAnsi="Tw Cen MT"/>
          <w:b/>
          <w:bCs/>
          <w:sz w:val="22"/>
          <w:u w:val="single"/>
        </w:rPr>
      </w:pPr>
      <w:r w:rsidRPr="00E6324E">
        <w:rPr>
          <w:rFonts w:ascii="Tw Cen MT" w:hAnsi="Tw Cen MT"/>
          <w:sz w:val="22"/>
        </w:rPr>
        <w:t>Page 4: Example of Calendar Invite to Clinician</w:t>
      </w:r>
      <w:r w:rsidR="00295E1A" w:rsidRPr="00E6324E">
        <w:rPr>
          <w:rFonts w:ascii="Tw Cen MT" w:hAnsi="Tw Cen MT"/>
          <w:b/>
          <w:bCs/>
          <w:sz w:val="22"/>
          <w:u w:val="single"/>
        </w:rPr>
        <w:br w:type="page"/>
      </w:r>
    </w:p>
    <w:p w14:paraId="1333357F" w14:textId="4D8E3244" w:rsidR="008946A1" w:rsidRPr="00E6324E" w:rsidRDefault="008946A1" w:rsidP="008946A1">
      <w:pPr>
        <w:rPr>
          <w:rFonts w:ascii="Tw Cen MT" w:hAnsi="Tw Cen MT"/>
          <w:b/>
          <w:bCs/>
          <w:sz w:val="22"/>
          <w:u w:val="single"/>
        </w:rPr>
      </w:pPr>
      <w:r w:rsidRPr="00E6324E">
        <w:rPr>
          <w:rFonts w:ascii="Tw Cen MT" w:hAnsi="Tw Cen MT"/>
          <w:b/>
          <w:bCs/>
          <w:sz w:val="22"/>
          <w:u w:val="single"/>
        </w:rPr>
        <w:lastRenderedPageBreak/>
        <w:t xml:space="preserve">Example of </w:t>
      </w:r>
      <w:r w:rsidR="005142C6" w:rsidRPr="00E6324E">
        <w:rPr>
          <w:rFonts w:ascii="Tw Cen MT" w:hAnsi="Tw Cen MT"/>
          <w:b/>
          <w:bCs/>
          <w:sz w:val="22"/>
          <w:u w:val="single"/>
        </w:rPr>
        <w:t>E-detailing Invitation (first visit)</w:t>
      </w:r>
    </w:p>
    <w:p w14:paraId="410ACF4A" w14:textId="19BEB706" w:rsidR="008946A1" w:rsidRPr="00181D7D" w:rsidRDefault="008946A1" w:rsidP="008946A1">
      <w:pPr>
        <w:rPr>
          <w:rFonts w:ascii="Tw Cen MT" w:hAnsi="Tw Cen MT" w:cs="Calibri"/>
          <w:i/>
          <w:iCs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 xml:space="preserve">Subject: </w:t>
      </w:r>
      <w:r w:rsidR="00FC2DAC">
        <w:rPr>
          <w:rFonts w:ascii="Tw Cen MT" w:hAnsi="Tw Cen MT" w:cs="Calibri"/>
          <w:color w:val="1F497D"/>
          <w:sz w:val="22"/>
        </w:rPr>
        <w:t>Invitation to Participate in Academic Detailing</w:t>
      </w:r>
      <w:r w:rsidRPr="00E6324E">
        <w:rPr>
          <w:rFonts w:ascii="Tw Cen MT" w:hAnsi="Tw Cen MT" w:cs="Calibri"/>
          <w:color w:val="1F497D"/>
          <w:sz w:val="22"/>
        </w:rPr>
        <w:t xml:space="preserve"> Session with </w:t>
      </w:r>
      <w:r w:rsidRPr="00181D7D">
        <w:rPr>
          <w:rFonts w:ascii="Tw Cen MT" w:hAnsi="Tw Cen MT" w:cs="Calibri"/>
          <w:i/>
          <w:iCs/>
          <w:color w:val="1F497D"/>
          <w:sz w:val="22"/>
        </w:rPr>
        <w:t>[insert your name] – [insert topic]</w:t>
      </w:r>
    </w:p>
    <w:p w14:paraId="56BF1DBA" w14:textId="77777777" w:rsidR="008946A1" w:rsidRPr="00E6324E" w:rsidRDefault="008946A1" w:rsidP="008946A1">
      <w:pPr>
        <w:rPr>
          <w:rFonts w:ascii="Tw Cen MT" w:hAnsi="Tw Cen MT" w:cs="Calibri"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 xml:space="preserve">Dear </w:t>
      </w:r>
      <w:r w:rsidRPr="00E6324E">
        <w:rPr>
          <w:rFonts w:ascii="Tw Cen MT" w:hAnsi="Tw Cen MT" w:cs="Calibri"/>
          <w:color w:val="1F497D"/>
          <w:sz w:val="22"/>
          <w:highlight w:val="yellow"/>
        </w:rPr>
        <w:t>XXX</w:t>
      </w:r>
      <w:r w:rsidRPr="00E6324E">
        <w:rPr>
          <w:rFonts w:ascii="Tw Cen MT" w:hAnsi="Tw Cen MT" w:cs="Calibri"/>
          <w:color w:val="1F497D"/>
          <w:sz w:val="22"/>
        </w:rPr>
        <w:t>,</w:t>
      </w:r>
    </w:p>
    <w:p w14:paraId="5A757248" w14:textId="77777777" w:rsidR="00181D7D" w:rsidRPr="00181D7D" w:rsidRDefault="00A331AF" w:rsidP="008946A1">
      <w:pPr>
        <w:rPr>
          <w:rFonts w:ascii="Tw Cen MT" w:hAnsi="Tw Cen MT" w:cs="Calibri"/>
          <w:i/>
          <w:iCs/>
          <w:color w:val="1F497D"/>
          <w:sz w:val="22"/>
        </w:rPr>
      </w:pPr>
      <w:r w:rsidRPr="00181D7D">
        <w:rPr>
          <w:rFonts w:ascii="Tw Cen MT" w:hAnsi="Tw Cen MT" w:cs="Calibri"/>
          <w:i/>
          <w:iCs/>
          <w:color w:val="1F497D"/>
          <w:sz w:val="22"/>
        </w:rPr>
        <w:t>[Introduce your academic detailing program</w:t>
      </w:r>
      <w:r w:rsidR="006132A3" w:rsidRPr="00181D7D">
        <w:rPr>
          <w:rFonts w:ascii="Tw Cen MT" w:hAnsi="Tw Cen MT" w:cs="Calibri"/>
          <w:i/>
          <w:iCs/>
          <w:color w:val="1F497D"/>
          <w:sz w:val="22"/>
        </w:rPr>
        <w:t>, and the concept of academic detailing</w:t>
      </w:r>
      <w:r w:rsidRPr="00181D7D">
        <w:rPr>
          <w:rFonts w:ascii="Tw Cen MT" w:hAnsi="Tw Cen MT" w:cs="Calibri"/>
          <w:i/>
          <w:iCs/>
          <w:color w:val="1F497D"/>
          <w:sz w:val="22"/>
        </w:rPr>
        <w:t>]</w:t>
      </w:r>
      <w:r w:rsidR="00181D7D" w:rsidRPr="00181D7D">
        <w:rPr>
          <w:rFonts w:ascii="Tw Cen MT" w:hAnsi="Tw Cen MT" w:cs="Calibri"/>
          <w:i/>
          <w:iCs/>
          <w:color w:val="1F497D"/>
          <w:sz w:val="22"/>
        </w:rPr>
        <w:t xml:space="preserve"> </w:t>
      </w:r>
    </w:p>
    <w:p w14:paraId="02E1050D" w14:textId="71372CBD" w:rsidR="00A331AF" w:rsidRDefault="00181D7D" w:rsidP="008946A1">
      <w:pPr>
        <w:rPr>
          <w:rFonts w:ascii="Tw Cen MT" w:hAnsi="Tw Cen MT" w:cs="Calibri"/>
          <w:color w:val="1F497D"/>
          <w:sz w:val="22"/>
        </w:rPr>
      </w:pPr>
      <w:r>
        <w:rPr>
          <w:rFonts w:ascii="Tw Cen MT" w:hAnsi="Tw Cen MT" w:cs="Calibri"/>
          <w:color w:val="1F497D"/>
          <w:sz w:val="22"/>
        </w:rPr>
        <w:t>I am reaching out to clinicians in [</w:t>
      </w:r>
      <w:r w:rsidRPr="00181D7D">
        <w:rPr>
          <w:rFonts w:ascii="Tw Cen MT" w:hAnsi="Tw Cen MT" w:cs="Calibri"/>
          <w:i/>
          <w:iCs/>
          <w:color w:val="1F497D"/>
          <w:sz w:val="22"/>
        </w:rPr>
        <w:t>insert community or clinic</w:t>
      </w:r>
      <w:r>
        <w:rPr>
          <w:rFonts w:ascii="Tw Cen MT" w:hAnsi="Tw Cen MT" w:cs="Calibri"/>
          <w:color w:val="1F497D"/>
          <w:sz w:val="22"/>
        </w:rPr>
        <w:t xml:space="preserve">] to talk about </w:t>
      </w:r>
      <w:r w:rsidRPr="00181D7D">
        <w:rPr>
          <w:rFonts w:ascii="Tw Cen MT" w:hAnsi="Tw Cen MT" w:cs="Calibri"/>
          <w:i/>
          <w:iCs/>
          <w:color w:val="1F497D"/>
          <w:sz w:val="22"/>
        </w:rPr>
        <w:t>[insert topic].</w:t>
      </w:r>
      <w:r>
        <w:rPr>
          <w:rFonts w:ascii="Tw Cen MT" w:hAnsi="Tw Cen MT" w:cs="Calibri"/>
          <w:color w:val="1F497D"/>
          <w:sz w:val="22"/>
        </w:rPr>
        <w:t xml:space="preserve"> </w:t>
      </w:r>
      <w:r w:rsidR="00A331AF">
        <w:rPr>
          <w:rFonts w:ascii="Tw Cen MT" w:hAnsi="Tw Cen MT" w:cs="Calibri"/>
          <w:color w:val="1F497D"/>
          <w:sz w:val="22"/>
        </w:rPr>
        <w:t xml:space="preserve">Are you interested and available in </w:t>
      </w:r>
      <w:r>
        <w:rPr>
          <w:rFonts w:ascii="Tw Cen MT" w:hAnsi="Tw Cen MT" w:cs="Calibri"/>
          <w:color w:val="1F497D"/>
          <w:sz w:val="22"/>
        </w:rPr>
        <w:t>learning more about [insert topic] through an e-detailing visit</w:t>
      </w:r>
      <w:r w:rsidR="00A331AF">
        <w:rPr>
          <w:rFonts w:ascii="Tw Cen MT" w:hAnsi="Tw Cen MT" w:cs="Calibri"/>
          <w:color w:val="1F497D"/>
          <w:sz w:val="22"/>
        </w:rPr>
        <w:t>? If so, please choose from the following times</w:t>
      </w:r>
      <w:r>
        <w:rPr>
          <w:rFonts w:ascii="Tw Cen MT" w:hAnsi="Tw Cen MT" w:cs="Calibri"/>
          <w:color w:val="1F497D"/>
          <w:sz w:val="22"/>
        </w:rPr>
        <w:t xml:space="preserve"> to meet through </w:t>
      </w:r>
      <w:r w:rsidRPr="00181D7D">
        <w:rPr>
          <w:rFonts w:ascii="Tw Cen MT" w:hAnsi="Tw Cen MT" w:cs="Calibri"/>
          <w:i/>
          <w:iCs/>
          <w:color w:val="1F497D"/>
          <w:sz w:val="22"/>
        </w:rPr>
        <w:t>[insert virtual platform]</w:t>
      </w:r>
      <w:r w:rsidR="00A331AF" w:rsidRPr="00181D7D">
        <w:rPr>
          <w:rFonts w:ascii="Tw Cen MT" w:hAnsi="Tw Cen MT" w:cs="Calibri"/>
          <w:i/>
          <w:iCs/>
          <w:color w:val="1F497D"/>
          <w:sz w:val="22"/>
        </w:rPr>
        <w:t>:</w:t>
      </w:r>
    </w:p>
    <w:p w14:paraId="542CD544" w14:textId="7B765185" w:rsidR="006132A3" w:rsidRPr="00181D7D" w:rsidRDefault="006132A3" w:rsidP="008946A1">
      <w:pPr>
        <w:rPr>
          <w:rFonts w:ascii="Tw Cen MT" w:hAnsi="Tw Cen MT" w:cs="Calibri"/>
          <w:i/>
          <w:iCs/>
          <w:color w:val="1F497D"/>
          <w:sz w:val="22"/>
        </w:rPr>
      </w:pPr>
      <w:r w:rsidRPr="00181D7D">
        <w:rPr>
          <w:rFonts w:ascii="Tw Cen MT" w:hAnsi="Tw Cen MT" w:cs="Calibri"/>
          <w:i/>
          <w:iCs/>
          <w:color w:val="1F497D"/>
          <w:sz w:val="22"/>
        </w:rPr>
        <w:t>[insert doodle poll, or other dates formatted]</w:t>
      </w:r>
    </w:p>
    <w:p w14:paraId="02E1DFFA" w14:textId="086E0E52" w:rsidR="008946A1" w:rsidRPr="00E6324E" w:rsidRDefault="008946A1" w:rsidP="008946A1">
      <w:pPr>
        <w:rPr>
          <w:rFonts w:ascii="Tw Cen MT" w:hAnsi="Tw Cen MT" w:cs="Calibri"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>I look forward to</w:t>
      </w:r>
      <w:r w:rsidR="00FC2DAC">
        <w:rPr>
          <w:rFonts w:ascii="Tw Cen MT" w:hAnsi="Tw Cen MT" w:cs="Calibri"/>
          <w:color w:val="1F497D"/>
          <w:sz w:val="22"/>
        </w:rPr>
        <w:t xml:space="preserve"> opportunity of</w:t>
      </w:r>
      <w:r w:rsidRPr="00E6324E">
        <w:rPr>
          <w:rFonts w:ascii="Tw Cen MT" w:hAnsi="Tw Cen MT" w:cs="Calibri"/>
          <w:color w:val="1F497D"/>
          <w:sz w:val="22"/>
        </w:rPr>
        <w:t xml:space="preserve"> meeting with you!</w:t>
      </w:r>
    </w:p>
    <w:p w14:paraId="5AE22E27" w14:textId="77777777" w:rsidR="00A331AF" w:rsidRDefault="00A331AF" w:rsidP="008946A1">
      <w:pPr>
        <w:rPr>
          <w:rFonts w:ascii="Tw Cen MT" w:hAnsi="Tw Cen MT" w:cs="Calibri"/>
          <w:color w:val="1F497D"/>
          <w:sz w:val="22"/>
        </w:rPr>
      </w:pPr>
      <w:r>
        <w:rPr>
          <w:rFonts w:ascii="Tw Cen MT" w:hAnsi="Tw Cen MT" w:cs="Calibri"/>
          <w:color w:val="1F497D"/>
          <w:sz w:val="22"/>
        </w:rPr>
        <w:t>Warm regards,</w:t>
      </w:r>
    </w:p>
    <w:p w14:paraId="5FD38620" w14:textId="77777777" w:rsidR="00A331AF" w:rsidRPr="00A331AF" w:rsidRDefault="00A331AF" w:rsidP="008946A1">
      <w:pPr>
        <w:rPr>
          <w:rFonts w:ascii="Tw Cen MT" w:hAnsi="Tw Cen MT" w:cs="Calibri"/>
          <w:i/>
          <w:iCs/>
          <w:color w:val="1F497D"/>
          <w:sz w:val="22"/>
        </w:rPr>
      </w:pPr>
      <w:r w:rsidRPr="00A331AF">
        <w:rPr>
          <w:rFonts w:ascii="Tw Cen MT" w:hAnsi="Tw Cen MT" w:cs="Calibri"/>
          <w:i/>
          <w:iCs/>
          <w:color w:val="1F497D"/>
          <w:sz w:val="22"/>
        </w:rPr>
        <w:t>[Insert your name]</w:t>
      </w:r>
    </w:p>
    <w:p w14:paraId="08B7EE07" w14:textId="5EDD7B6B" w:rsidR="008946A1" w:rsidRPr="00E6324E" w:rsidRDefault="00A331AF" w:rsidP="008946A1">
      <w:pPr>
        <w:rPr>
          <w:rFonts w:ascii="Tw Cen MT" w:hAnsi="Tw Cen MT" w:cs="Calibri"/>
          <w:color w:val="1F497D"/>
          <w:sz w:val="22"/>
        </w:rPr>
      </w:pPr>
      <w:r w:rsidRPr="00A331AF">
        <w:rPr>
          <w:rFonts w:ascii="Tw Cen MT" w:hAnsi="Tw Cen MT" w:cs="Calibri"/>
          <w:i/>
          <w:iCs/>
          <w:color w:val="1F497D"/>
          <w:sz w:val="22"/>
        </w:rPr>
        <w:t>[Signature]</w:t>
      </w:r>
      <w:r w:rsidR="008946A1" w:rsidRPr="00E6324E">
        <w:rPr>
          <w:rFonts w:ascii="Tw Cen MT" w:hAnsi="Tw Cen MT"/>
          <w:b/>
          <w:bCs/>
          <w:sz w:val="22"/>
          <w:u w:val="single"/>
        </w:rPr>
        <w:br w:type="page"/>
      </w:r>
    </w:p>
    <w:p w14:paraId="2C15B82A" w14:textId="4AED4587" w:rsidR="008946A1" w:rsidRPr="00E6324E" w:rsidRDefault="008946A1" w:rsidP="008946A1">
      <w:pPr>
        <w:rPr>
          <w:rFonts w:ascii="Tw Cen MT" w:hAnsi="Tw Cen MT"/>
          <w:b/>
          <w:bCs/>
          <w:sz w:val="22"/>
          <w:u w:val="single"/>
        </w:rPr>
      </w:pPr>
      <w:r w:rsidRPr="00E6324E">
        <w:rPr>
          <w:rFonts w:ascii="Tw Cen MT" w:hAnsi="Tw Cen MT"/>
          <w:b/>
          <w:bCs/>
          <w:sz w:val="22"/>
          <w:u w:val="single"/>
        </w:rPr>
        <w:lastRenderedPageBreak/>
        <w:t xml:space="preserve">Example of </w:t>
      </w:r>
      <w:r w:rsidR="005142C6" w:rsidRPr="00E6324E">
        <w:rPr>
          <w:rFonts w:ascii="Tw Cen MT" w:hAnsi="Tw Cen MT"/>
          <w:b/>
          <w:bCs/>
          <w:sz w:val="22"/>
          <w:u w:val="single"/>
        </w:rPr>
        <w:t>E-detailing Invitation (Follow-Up)</w:t>
      </w:r>
    </w:p>
    <w:p w14:paraId="32A761DC" w14:textId="77777777" w:rsidR="006132A3" w:rsidRPr="00E6324E" w:rsidRDefault="008946A1" w:rsidP="006132A3">
      <w:pPr>
        <w:rPr>
          <w:rFonts w:ascii="Tw Cen MT" w:hAnsi="Tw Cen MT" w:cs="Calibri"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 xml:space="preserve">Subject: </w:t>
      </w:r>
      <w:r w:rsidR="006132A3">
        <w:rPr>
          <w:rFonts w:ascii="Tw Cen MT" w:hAnsi="Tw Cen MT" w:cs="Calibri"/>
          <w:color w:val="1F497D"/>
          <w:sz w:val="22"/>
        </w:rPr>
        <w:t>Invitation to Participate in Academic Detailing</w:t>
      </w:r>
      <w:r w:rsidR="006132A3" w:rsidRPr="00E6324E">
        <w:rPr>
          <w:rFonts w:ascii="Tw Cen MT" w:hAnsi="Tw Cen MT" w:cs="Calibri"/>
          <w:color w:val="1F497D"/>
          <w:sz w:val="22"/>
        </w:rPr>
        <w:t xml:space="preserve"> Session with [insert your name] – [insert topic]</w:t>
      </w:r>
    </w:p>
    <w:p w14:paraId="561E170B" w14:textId="5A6204B8" w:rsidR="008946A1" w:rsidRPr="00E6324E" w:rsidRDefault="008946A1" w:rsidP="008946A1">
      <w:pPr>
        <w:rPr>
          <w:rFonts w:ascii="Tw Cen MT" w:hAnsi="Tw Cen MT" w:cs="Calibri"/>
          <w:color w:val="1F497D"/>
          <w:sz w:val="22"/>
        </w:rPr>
      </w:pPr>
    </w:p>
    <w:p w14:paraId="21691D64" w14:textId="77777777" w:rsidR="006132A3" w:rsidRDefault="008946A1" w:rsidP="006132A3">
      <w:pPr>
        <w:rPr>
          <w:rFonts w:ascii="Tw Cen MT" w:hAnsi="Tw Cen MT" w:cs="Calibri"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 xml:space="preserve">Dear </w:t>
      </w:r>
      <w:r w:rsidRPr="00E6324E">
        <w:rPr>
          <w:rFonts w:ascii="Tw Cen MT" w:hAnsi="Tw Cen MT" w:cs="Calibri"/>
          <w:color w:val="1F497D"/>
          <w:sz w:val="22"/>
          <w:highlight w:val="yellow"/>
        </w:rPr>
        <w:t>XXX</w:t>
      </w:r>
      <w:r w:rsidR="006132A3">
        <w:rPr>
          <w:rFonts w:ascii="Tw Cen MT" w:hAnsi="Tw Cen MT" w:cs="Calibri"/>
          <w:color w:val="1F497D"/>
          <w:sz w:val="22"/>
        </w:rPr>
        <w:t>,</w:t>
      </w:r>
    </w:p>
    <w:p w14:paraId="48C1E4C5" w14:textId="3AEE54E3" w:rsidR="006132A3" w:rsidRDefault="006132A3" w:rsidP="006132A3">
      <w:pPr>
        <w:rPr>
          <w:rFonts w:ascii="Tw Cen MT" w:hAnsi="Tw Cen MT" w:cs="Calibri"/>
          <w:color w:val="1F497D"/>
          <w:sz w:val="22"/>
        </w:rPr>
      </w:pPr>
      <w:r>
        <w:rPr>
          <w:rFonts w:ascii="Tw Cen MT" w:hAnsi="Tw Cen MT" w:cs="Calibri"/>
          <w:color w:val="1F497D"/>
          <w:sz w:val="22"/>
        </w:rPr>
        <w:t>Thanks for meeting with me for an academic detailing session</w:t>
      </w:r>
      <w:r w:rsidR="00181D7D">
        <w:rPr>
          <w:rFonts w:ascii="Tw Cen MT" w:hAnsi="Tw Cen MT" w:cs="Calibri"/>
          <w:color w:val="1F497D"/>
          <w:sz w:val="22"/>
        </w:rPr>
        <w:t xml:space="preserve"> on</w:t>
      </w:r>
      <w:r>
        <w:rPr>
          <w:rFonts w:ascii="Tw Cen MT" w:hAnsi="Tw Cen MT" w:cs="Calibri"/>
          <w:color w:val="1F497D"/>
          <w:sz w:val="22"/>
        </w:rPr>
        <w:t xml:space="preserve"> [insert date]. I enjoyed speaking with you about [insert topic].</w:t>
      </w:r>
      <w:r w:rsidR="00181D7D">
        <w:rPr>
          <w:rFonts w:ascii="Tw Cen MT" w:hAnsi="Tw Cen MT" w:cs="Calibri"/>
          <w:color w:val="1F497D"/>
          <w:sz w:val="22"/>
        </w:rPr>
        <w:t xml:space="preserve"> </w:t>
      </w:r>
    </w:p>
    <w:p w14:paraId="7BDEBF7C" w14:textId="471E5349" w:rsidR="00181D7D" w:rsidRDefault="00181D7D" w:rsidP="00181D7D">
      <w:pPr>
        <w:rPr>
          <w:rFonts w:ascii="Tw Cen MT" w:hAnsi="Tw Cen MT" w:cs="Calibri"/>
          <w:color w:val="1F497D"/>
          <w:sz w:val="22"/>
        </w:rPr>
      </w:pPr>
      <w:r>
        <w:rPr>
          <w:rFonts w:ascii="Tw Cen MT" w:hAnsi="Tw Cen MT" w:cs="Calibri"/>
          <w:color w:val="1F497D"/>
          <w:sz w:val="22"/>
        </w:rPr>
        <w:t>I am reaching out to clinicians in [</w:t>
      </w:r>
      <w:r w:rsidRPr="00181D7D">
        <w:rPr>
          <w:rFonts w:ascii="Tw Cen MT" w:hAnsi="Tw Cen MT" w:cs="Calibri"/>
          <w:i/>
          <w:iCs/>
          <w:color w:val="1F497D"/>
          <w:sz w:val="22"/>
        </w:rPr>
        <w:t>insert community or clinic</w:t>
      </w:r>
      <w:r>
        <w:rPr>
          <w:rFonts w:ascii="Tw Cen MT" w:hAnsi="Tw Cen MT" w:cs="Calibri"/>
          <w:color w:val="1F497D"/>
          <w:sz w:val="22"/>
        </w:rPr>
        <w:t xml:space="preserve">] to talk about our next topic </w:t>
      </w:r>
      <w:r w:rsidRPr="00181D7D">
        <w:rPr>
          <w:rFonts w:ascii="Tw Cen MT" w:hAnsi="Tw Cen MT" w:cs="Calibri"/>
          <w:i/>
          <w:iCs/>
          <w:color w:val="1F497D"/>
          <w:sz w:val="22"/>
        </w:rPr>
        <w:t>[insert topic].</w:t>
      </w:r>
      <w:r>
        <w:rPr>
          <w:rFonts w:ascii="Tw Cen MT" w:hAnsi="Tw Cen MT" w:cs="Calibri"/>
          <w:color w:val="1F497D"/>
          <w:sz w:val="22"/>
        </w:rPr>
        <w:t xml:space="preserve"> Are you interested and available in learning more about [insert topic] through an e-detailing visit? If so, please choose from the following times to meet through </w:t>
      </w:r>
      <w:r w:rsidRPr="00181D7D">
        <w:rPr>
          <w:rFonts w:ascii="Tw Cen MT" w:hAnsi="Tw Cen MT" w:cs="Calibri"/>
          <w:i/>
          <w:iCs/>
          <w:color w:val="1F497D"/>
          <w:sz w:val="22"/>
        </w:rPr>
        <w:t>[insert virtual platform]:</w:t>
      </w:r>
    </w:p>
    <w:p w14:paraId="2B64FCD2" w14:textId="77777777" w:rsidR="00181D7D" w:rsidRPr="00181D7D" w:rsidRDefault="00181D7D" w:rsidP="00181D7D">
      <w:pPr>
        <w:rPr>
          <w:rFonts w:ascii="Tw Cen MT" w:hAnsi="Tw Cen MT" w:cs="Calibri"/>
          <w:i/>
          <w:iCs/>
          <w:color w:val="1F497D"/>
          <w:sz w:val="22"/>
        </w:rPr>
      </w:pPr>
      <w:r w:rsidRPr="00181D7D">
        <w:rPr>
          <w:rFonts w:ascii="Tw Cen MT" w:hAnsi="Tw Cen MT" w:cs="Calibri"/>
          <w:i/>
          <w:iCs/>
          <w:color w:val="1F497D"/>
          <w:sz w:val="22"/>
        </w:rPr>
        <w:t>[insert doodle poll, or other dates formatted]</w:t>
      </w:r>
    </w:p>
    <w:p w14:paraId="5C43D908" w14:textId="77777777" w:rsidR="00181D7D" w:rsidRPr="00E6324E" w:rsidRDefault="00181D7D" w:rsidP="00181D7D">
      <w:pPr>
        <w:rPr>
          <w:rFonts w:ascii="Tw Cen MT" w:hAnsi="Tw Cen MT" w:cs="Calibri"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>I look forward to</w:t>
      </w:r>
      <w:r>
        <w:rPr>
          <w:rFonts w:ascii="Tw Cen MT" w:hAnsi="Tw Cen MT" w:cs="Calibri"/>
          <w:color w:val="1F497D"/>
          <w:sz w:val="22"/>
        </w:rPr>
        <w:t xml:space="preserve"> opportunity of</w:t>
      </w:r>
      <w:r w:rsidRPr="00E6324E">
        <w:rPr>
          <w:rFonts w:ascii="Tw Cen MT" w:hAnsi="Tw Cen MT" w:cs="Calibri"/>
          <w:color w:val="1F497D"/>
          <w:sz w:val="22"/>
        </w:rPr>
        <w:t xml:space="preserve"> meeting with you!</w:t>
      </w:r>
    </w:p>
    <w:p w14:paraId="31E9F275" w14:textId="77777777" w:rsidR="00181D7D" w:rsidRDefault="00181D7D" w:rsidP="00181D7D">
      <w:pPr>
        <w:rPr>
          <w:rFonts w:ascii="Tw Cen MT" w:hAnsi="Tw Cen MT" w:cs="Calibri"/>
          <w:color w:val="1F497D"/>
          <w:sz w:val="22"/>
        </w:rPr>
      </w:pPr>
      <w:r>
        <w:rPr>
          <w:rFonts w:ascii="Tw Cen MT" w:hAnsi="Tw Cen MT" w:cs="Calibri"/>
          <w:color w:val="1F497D"/>
          <w:sz w:val="22"/>
        </w:rPr>
        <w:t>Warm regards,</w:t>
      </w:r>
    </w:p>
    <w:p w14:paraId="77073137" w14:textId="77777777" w:rsidR="00181D7D" w:rsidRPr="00A331AF" w:rsidRDefault="00181D7D" w:rsidP="00181D7D">
      <w:pPr>
        <w:rPr>
          <w:rFonts w:ascii="Tw Cen MT" w:hAnsi="Tw Cen MT" w:cs="Calibri"/>
          <w:i/>
          <w:iCs/>
          <w:color w:val="1F497D"/>
          <w:sz w:val="22"/>
        </w:rPr>
      </w:pPr>
      <w:r w:rsidRPr="00A331AF">
        <w:rPr>
          <w:rFonts w:ascii="Tw Cen MT" w:hAnsi="Tw Cen MT" w:cs="Calibri"/>
          <w:i/>
          <w:iCs/>
          <w:color w:val="1F497D"/>
          <w:sz w:val="22"/>
        </w:rPr>
        <w:t>[Insert your name]</w:t>
      </w:r>
    </w:p>
    <w:p w14:paraId="158BB7C5" w14:textId="69F80C74" w:rsidR="008946A1" w:rsidRPr="006132A3" w:rsidRDefault="00181D7D" w:rsidP="00181D7D">
      <w:pPr>
        <w:rPr>
          <w:rFonts w:ascii="Tw Cen MT" w:hAnsi="Tw Cen MT" w:cs="Calibri"/>
          <w:color w:val="1F497D"/>
          <w:sz w:val="22"/>
        </w:rPr>
      </w:pPr>
      <w:r w:rsidRPr="00A331AF">
        <w:rPr>
          <w:rFonts w:ascii="Tw Cen MT" w:hAnsi="Tw Cen MT" w:cs="Calibri"/>
          <w:i/>
          <w:iCs/>
          <w:color w:val="1F497D"/>
          <w:sz w:val="22"/>
        </w:rPr>
        <w:t>[Signature]</w:t>
      </w:r>
      <w:r w:rsidR="008946A1" w:rsidRPr="00E6324E">
        <w:rPr>
          <w:rFonts w:ascii="Tw Cen MT" w:hAnsi="Tw Cen MT"/>
          <w:b/>
          <w:bCs/>
          <w:sz w:val="22"/>
          <w:u w:val="single"/>
        </w:rPr>
        <w:br w:type="page"/>
      </w:r>
    </w:p>
    <w:p w14:paraId="43063BAD" w14:textId="2C2B55EA" w:rsidR="00295E1A" w:rsidRPr="00E6324E" w:rsidRDefault="00295E1A" w:rsidP="00295E1A">
      <w:pPr>
        <w:rPr>
          <w:rFonts w:ascii="Tw Cen MT" w:hAnsi="Tw Cen MT"/>
          <w:b/>
          <w:bCs/>
          <w:sz w:val="22"/>
          <w:u w:val="single"/>
        </w:rPr>
      </w:pPr>
      <w:r w:rsidRPr="00E6324E">
        <w:rPr>
          <w:rFonts w:ascii="Tw Cen MT" w:hAnsi="Tw Cen MT"/>
          <w:b/>
          <w:bCs/>
          <w:sz w:val="22"/>
          <w:u w:val="single"/>
        </w:rPr>
        <w:lastRenderedPageBreak/>
        <w:t>Example of Calendar Invite to Clinician</w:t>
      </w:r>
    </w:p>
    <w:p w14:paraId="612C43B2" w14:textId="77777777" w:rsidR="00295E1A" w:rsidRPr="00E6324E" w:rsidRDefault="00295E1A" w:rsidP="00295E1A">
      <w:pPr>
        <w:rPr>
          <w:rFonts w:ascii="Tw Cen MT" w:hAnsi="Tw Cen MT"/>
          <w:b/>
          <w:bCs/>
          <w:sz w:val="22"/>
          <w:u w:val="single"/>
        </w:rPr>
      </w:pPr>
      <w:r w:rsidRPr="00E6324E">
        <w:rPr>
          <w:rFonts w:ascii="Tw Cen MT" w:hAnsi="Tw Cen MT"/>
          <w:i/>
          <w:iCs/>
          <w:sz w:val="22"/>
        </w:rPr>
        <w:t>Adapted from original content with permission from Amanda Kennedy, PharmD, BCPS, Director, Vermont Academic Detailing Program</w:t>
      </w:r>
    </w:p>
    <w:p w14:paraId="7A2DFA6C" w14:textId="37A0F303" w:rsidR="00295E1A" w:rsidRPr="00E6324E" w:rsidRDefault="00295E1A" w:rsidP="00295E1A">
      <w:pPr>
        <w:rPr>
          <w:rFonts w:ascii="Tw Cen MT" w:hAnsi="Tw Cen MT" w:cs="Calibri"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>Subject: Academic Detailing Session with [insert your name] – [insert topic]</w:t>
      </w:r>
    </w:p>
    <w:p w14:paraId="50ECFD9D" w14:textId="77777777" w:rsidR="00295E1A" w:rsidRPr="00E6324E" w:rsidRDefault="00295E1A" w:rsidP="00295E1A">
      <w:pPr>
        <w:rPr>
          <w:rFonts w:ascii="Tw Cen MT" w:hAnsi="Tw Cen MT" w:cs="Calibri"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>Location: Zoom</w:t>
      </w:r>
    </w:p>
    <w:p w14:paraId="2ECA5DF5" w14:textId="77777777" w:rsidR="00295E1A" w:rsidRPr="00E6324E" w:rsidRDefault="00295E1A" w:rsidP="00295E1A">
      <w:pPr>
        <w:rPr>
          <w:rFonts w:ascii="Tw Cen MT" w:hAnsi="Tw Cen MT" w:cs="Calibri"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>Make sure the start time and date are correct</w:t>
      </w:r>
    </w:p>
    <w:p w14:paraId="24834564" w14:textId="77777777" w:rsidR="00295E1A" w:rsidRPr="00E6324E" w:rsidRDefault="00295E1A" w:rsidP="00295E1A">
      <w:pPr>
        <w:rPr>
          <w:rFonts w:ascii="Tw Cen MT" w:hAnsi="Tw Cen MT" w:cs="Calibri"/>
          <w:color w:val="1F497D"/>
          <w:sz w:val="22"/>
        </w:rPr>
      </w:pPr>
    </w:p>
    <w:p w14:paraId="5B09C872" w14:textId="77777777" w:rsidR="00295E1A" w:rsidRPr="00E6324E" w:rsidRDefault="00295E1A" w:rsidP="00295E1A">
      <w:pPr>
        <w:rPr>
          <w:rFonts w:ascii="Tw Cen MT" w:hAnsi="Tw Cen MT" w:cs="Calibri"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 xml:space="preserve">Dear </w:t>
      </w:r>
      <w:r w:rsidRPr="00E6324E">
        <w:rPr>
          <w:rFonts w:ascii="Tw Cen MT" w:hAnsi="Tw Cen MT" w:cs="Calibri"/>
          <w:color w:val="1F497D"/>
          <w:sz w:val="22"/>
          <w:highlight w:val="yellow"/>
        </w:rPr>
        <w:t>XXX</w:t>
      </w:r>
      <w:r w:rsidRPr="00E6324E">
        <w:rPr>
          <w:rFonts w:ascii="Tw Cen MT" w:hAnsi="Tw Cen MT" w:cs="Calibri"/>
          <w:color w:val="1F497D"/>
          <w:sz w:val="22"/>
        </w:rPr>
        <w:t>,</w:t>
      </w:r>
    </w:p>
    <w:p w14:paraId="215BA352" w14:textId="77777777" w:rsidR="00295E1A" w:rsidRPr="00E6324E" w:rsidRDefault="00295E1A" w:rsidP="00295E1A">
      <w:pPr>
        <w:rPr>
          <w:rFonts w:ascii="Tw Cen MT" w:hAnsi="Tw Cen MT" w:cs="Calibri"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 xml:space="preserve">Welcome to virtual academic detailing brought to you by the </w:t>
      </w:r>
      <w:r w:rsidRPr="00E6324E">
        <w:rPr>
          <w:rFonts w:ascii="Tw Cen MT" w:hAnsi="Tw Cen MT" w:cs="Calibri"/>
          <w:color w:val="1F497D"/>
          <w:sz w:val="22"/>
          <w:highlight w:val="yellow"/>
        </w:rPr>
        <w:t>XXX</w:t>
      </w:r>
      <w:r w:rsidRPr="00E6324E">
        <w:rPr>
          <w:rFonts w:ascii="Tw Cen MT" w:hAnsi="Tw Cen MT" w:cs="Calibri"/>
          <w:color w:val="1F497D"/>
          <w:sz w:val="22"/>
        </w:rPr>
        <w:t xml:space="preserve"> Academic Detailing Program!</w:t>
      </w:r>
    </w:p>
    <w:p w14:paraId="53953576" w14:textId="77777777" w:rsidR="00295E1A" w:rsidRPr="00E6324E" w:rsidRDefault="00295E1A" w:rsidP="00295E1A">
      <w:pPr>
        <w:rPr>
          <w:rFonts w:ascii="Tw Cen MT" w:hAnsi="Tw Cen MT" w:cs="Calibri"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>Here is the information you need to attend the session:</w:t>
      </w:r>
    </w:p>
    <w:p w14:paraId="1E30E44F" w14:textId="77777777" w:rsidR="00295E1A" w:rsidRPr="00E6324E" w:rsidRDefault="00295E1A" w:rsidP="00295E1A">
      <w:pPr>
        <w:pStyle w:val="ListParagraph"/>
        <w:numPr>
          <w:ilvl w:val="0"/>
          <w:numId w:val="7"/>
        </w:numPr>
        <w:rPr>
          <w:rFonts w:ascii="Tw Cen MT" w:hAnsi="Tw Cen MT" w:cs="Calibri"/>
          <w:color w:val="1F497D"/>
        </w:rPr>
      </w:pPr>
      <w:r w:rsidRPr="00E6324E">
        <w:rPr>
          <w:rFonts w:ascii="Tw Cen MT" w:hAnsi="Tw Cen MT" w:cs="Calibri"/>
          <w:color w:val="1F497D"/>
        </w:rPr>
        <w:t>Click on the Zoom link below when you are ready to join the meeting</w:t>
      </w:r>
    </w:p>
    <w:p w14:paraId="54B36884" w14:textId="77777777" w:rsidR="00295E1A" w:rsidRPr="00E6324E" w:rsidRDefault="00295E1A" w:rsidP="00295E1A">
      <w:pPr>
        <w:pStyle w:val="ListParagraph"/>
        <w:numPr>
          <w:ilvl w:val="0"/>
          <w:numId w:val="7"/>
        </w:numPr>
        <w:rPr>
          <w:rFonts w:ascii="Tw Cen MT" w:hAnsi="Tw Cen MT" w:cs="Calibri"/>
          <w:color w:val="1F497D"/>
        </w:rPr>
      </w:pPr>
      <w:r w:rsidRPr="00E6324E">
        <w:rPr>
          <w:rFonts w:ascii="Tw Cen MT" w:hAnsi="Tw Cen MT" w:cs="Calibri"/>
          <w:color w:val="1F497D"/>
        </w:rPr>
        <w:t>Please plan to join by video in addition to audio</w:t>
      </w:r>
    </w:p>
    <w:p w14:paraId="01BD642D" w14:textId="77777777" w:rsidR="00295E1A" w:rsidRPr="00E6324E" w:rsidRDefault="00295E1A" w:rsidP="00295E1A">
      <w:pPr>
        <w:pStyle w:val="ListParagraph"/>
        <w:numPr>
          <w:ilvl w:val="0"/>
          <w:numId w:val="7"/>
        </w:numPr>
        <w:rPr>
          <w:rFonts w:ascii="Tw Cen MT" w:hAnsi="Tw Cen MT" w:cs="Calibri"/>
          <w:color w:val="1F497D"/>
        </w:rPr>
      </w:pPr>
      <w:r w:rsidRPr="00E6324E">
        <w:rPr>
          <w:rFonts w:ascii="Tw Cen MT" w:hAnsi="Tw Cen MT" w:cs="Calibri"/>
          <w:color w:val="1F497D"/>
        </w:rPr>
        <w:t>It might take a minute or two to join the meeting. If you have having technical difficulties, please call me at [insert preferred number] We can use the attached PDF instead. You are welcome to use the PDF for future reference and are welcome to photocopy and shared any of these documents and tools.</w:t>
      </w:r>
    </w:p>
    <w:p w14:paraId="59B8CC1E" w14:textId="77777777" w:rsidR="00295E1A" w:rsidRPr="00E6324E" w:rsidRDefault="00295E1A" w:rsidP="00295E1A">
      <w:pPr>
        <w:pStyle w:val="ListParagraph"/>
        <w:numPr>
          <w:ilvl w:val="0"/>
          <w:numId w:val="7"/>
        </w:numPr>
        <w:rPr>
          <w:rFonts w:ascii="Tw Cen MT" w:hAnsi="Tw Cen MT" w:cs="Calibri"/>
          <w:color w:val="1F497D"/>
        </w:rPr>
      </w:pPr>
      <w:r w:rsidRPr="00E6324E">
        <w:rPr>
          <w:rFonts w:ascii="Tw Cen MT" w:hAnsi="Tw Cen MT" w:cs="Calibri"/>
          <w:color w:val="1F497D"/>
        </w:rPr>
        <w:t xml:space="preserve">At the end of the session, please take our survey at </w:t>
      </w:r>
      <w:r w:rsidRPr="00FC2DAC">
        <w:rPr>
          <w:rFonts w:ascii="Tw Cen MT" w:hAnsi="Tw Cen MT" w:cs="Calibri"/>
          <w:i/>
          <w:iCs/>
          <w:color w:val="1F497D"/>
        </w:rPr>
        <w:t>[insert evaluation link]</w:t>
      </w:r>
    </w:p>
    <w:p w14:paraId="217B7677" w14:textId="77777777" w:rsidR="00295E1A" w:rsidRPr="00E6324E" w:rsidRDefault="00295E1A" w:rsidP="00295E1A">
      <w:pPr>
        <w:rPr>
          <w:rFonts w:ascii="Tw Cen MT" w:hAnsi="Tw Cen MT" w:cs="Calibri"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>I look forward to meeting with you!</w:t>
      </w:r>
    </w:p>
    <w:p w14:paraId="187C7C5D" w14:textId="77777777" w:rsidR="00295E1A" w:rsidRPr="00E6324E" w:rsidRDefault="00295E1A" w:rsidP="00295E1A">
      <w:pPr>
        <w:rPr>
          <w:rFonts w:ascii="Tw Cen MT" w:hAnsi="Tw Cen MT" w:cs="Calibri"/>
          <w:color w:val="1F497D"/>
          <w:sz w:val="22"/>
        </w:rPr>
      </w:pPr>
    </w:p>
    <w:p w14:paraId="7ABBBA0C" w14:textId="7038DC84" w:rsidR="00295E1A" w:rsidRPr="00E6324E" w:rsidRDefault="00295E1A" w:rsidP="00295E1A">
      <w:pPr>
        <w:rPr>
          <w:rFonts w:ascii="Tw Cen MT" w:hAnsi="Tw Cen MT" w:cs="Calibri"/>
          <w:color w:val="1F497D"/>
          <w:sz w:val="22"/>
        </w:rPr>
      </w:pPr>
      <w:r w:rsidRPr="00E6324E">
        <w:rPr>
          <w:rFonts w:ascii="Tw Cen MT" w:hAnsi="Tw Cen MT" w:cs="Calibri"/>
          <w:color w:val="1F497D"/>
          <w:sz w:val="22"/>
        </w:rPr>
        <w:t>Attach the session PDF, Zoom Tip Sheet, and CME sheet</w:t>
      </w:r>
      <w:r w:rsidR="00FC2DAC">
        <w:rPr>
          <w:rFonts w:ascii="Tw Cen MT" w:hAnsi="Tw Cen MT" w:cs="Calibri"/>
          <w:color w:val="1F497D"/>
          <w:sz w:val="22"/>
        </w:rPr>
        <w:t xml:space="preserve"> </w:t>
      </w:r>
      <w:r w:rsidR="00FC2DAC" w:rsidRPr="00E77942">
        <w:rPr>
          <w:rFonts w:ascii="Tw Cen MT" w:hAnsi="Tw Cen MT" w:cs="Calibri"/>
          <w:i/>
          <w:iCs/>
          <w:color w:val="1F497D"/>
          <w:sz w:val="22"/>
        </w:rPr>
        <w:t xml:space="preserve">(think carefully about </w:t>
      </w:r>
      <w:r w:rsidR="00E77942" w:rsidRPr="00E77942">
        <w:rPr>
          <w:rFonts w:ascii="Tw Cen MT" w:hAnsi="Tw Cen MT" w:cs="Calibri"/>
          <w:i/>
          <w:iCs/>
          <w:color w:val="1F497D"/>
          <w:sz w:val="22"/>
        </w:rPr>
        <w:t>whether you want to share materials in advance)</w:t>
      </w:r>
      <w:bookmarkStart w:id="2" w:name="_GoBack"/>
      <w:bookmarkEnd w:id="2"/>
    </w:p>
    <w:p w14:paraId="7EAC70E2" w14:textId="77777777" w:rsidR="00251F39" w:rsidRPr="007F5030" w:rsidRDefault="00251F39">
      <w:pPr>
        <w:rPr>
          <w:rFonts w:ascii="Tw Cen MT" w:hAnsi="Tw Cen MT"/>
        </w:rPr>
      </w:pPr>
    </w:p>
    <w:sectPr w:rsidR="00251F39" w:rsidRPr="007F5030" w:rsidSect="00A6728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579D" w14:textId="77777777" w:rsidR="001C140B" w:rsidRDefault="001C140B" w:rsidP="00A91205">
      <w:pPr>
        <w:spacing w:before="0" w:after="0" w:line="240" w:lineRule="auto"/>
      </w:pPr>
      <w:r>
        <w:separator/>
      </w:r>
    </w:p>
  </w:endnote>
  <w:endnote w:type="continuationSeparator" w:id="0">
    <w:p w14:paraId="38BB868E" w14:textId="77777777" w:rsidR="001C140B" w:rsidRDefault="001C140B" w:rsidP="00A912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16A0" w14:textId="77777777" w:rsidR="00417E1C" w:rsidRPr="003639D2" w:rsidRDefault="00A32E54" w:rsidP="003639D2">
    <w:pPr>
      <w:pStyle w:val="Footer"/>
    </w:pPr>
    <w:r>
      <w:t>April 6, 2020</w:t>
    </w:r>
    <w:r w:rsidRPr="003639D2">
      <w:tab/>
    </w:r>
    <w:r>
      <w:t>NaRCAD</w:t>
    </w:r>
    <w:r>
      <w:tab/>
    </w:r>
    <w:r w:rsidRPr="003639D2">
      <w:fldChar w:fldCharType="begin"/>
    </w:r>
    <w:r w:rsidRPr="003639D2">
      <w:instrText xml:space="preserve"> PAGE   \* MERGEFORMAT </w:instrText>
    </w:r>
    <w:r w:rsidRPr="003639D2">
      <w:fldChar w:fldCharType="separate"/>
    </w:r>
    <w:r w:rsidRPr="003639D2">
      <w:t>1</w:t>
    </w:r>
    <w:r w:rsidRPr="003639D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6760" w14:textId="77777777" w:rsidR="00417E1C" w:rsidRPr="00F8411A" w:rsidRDefault="00A32E54" w:rsidP="005854DB">
    <w:pPr>
      <w:pStyle w:val="Footer"/>
    </w:pPr>
    <w:r>
      <w:t>April 6, 2020</w:t>
    </w:r>
    <w:r w:rsidRPr="00F8411A">
      <w:tab/>
    </w:r>
    <w:r>
      <w:t xml:space="preserve"> NaRCAD</w:t>
    </w:r>
    <w:r>
      <w:tab/>
    </w:r>
    <w:r w:rsidRPr="00F8411A">
      <w:fldChar w:fldCharType="begin"/>
    </w:r>
    <w:r w:rsidRPr="00F8411A">
      <w:instrText xml:space="preserve"> PAGE   \* MERGEFORMAT </w:instrText>
    </w:r>
    <w:r w:rsidRPr="00F8411A">
      <w:fldChar w:fldCharType="separate"/>
    </w:r>
    <w:r>
      <w:t>2</w:t>
    </w:r>
    <w:r w:rsidRPr="00F84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3D03F" w14:textId="77777777" w:rsidR="001C140B" w:rsidRDefault="001C140B" w:rsidP="00A91205">
      <w:pPr>
        <w:spacing w:before="0" w:after="0" w:line="240" w:lineRule="auto"/>
      </w:pPr>
      <w:r>
        <w:separator/>
      </w:r>
    </w:p>
  </w:footnote>
  <w:footnote w:type="continuationSeparator" w:id="0">
    <w:p w14:paraId="49755C67" w14:textId="77777777" w:rsidR="001C140B" w:rsidRDefault="001C140B" w:rsidP="00A912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FBCF" w14:textId="40E4B0E4" w:rsidR="00417E1C" w:rsidRPr="003639D2" w:rsidRDefault="001C140B" w:rsidP="003639D2">
    <w:pPr>
      <w:pStyle w:val="Header1"/>
    </w:pPr>
    <w:sdt>
      <w:sdtPr>
        <w:alias w:val="Title"/>
        <w:tag w:val=""/>
        <w:id w:val="-61198579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5142C6">
          <w:t>Examples of E-Detailing Clinician Outreach</w:t>
        </w:r>
      </w:sdtContent>
    </w:sdt>
  </w:p>
  <w:p w14:paraId="5D02DF82" w14:textId="741EAE66" w:rsidR="00417E1C" w:rsidRPr="005854DB" w:rsidRDefault="001C140B" w:rsidP="003D6AFD">
    <w:pPr>
      <w:pStyle w:val="Header"/>
    </w:pPr>
    <w:sdt>
      <w:sdtPr>
        <w:rPr>
          <w:rFonts w:eastAsiaTheme="minorEastAsia"/>
          <w:iCs/>
          <w:color w:val="auto"/>
          <w:spacing w:val="15"/>
          <w:sz w:val="20"/>
          <w:szCs w:val="20"/>
        </w:rPr>
        <w:alias w:val="Subtitle"/>
        <w:tag w:val=""/>
        <w:id w:val="-20233133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A91205" w:rsidRPr="00A91205">
          <w:rPr>
            <w:rFonts w:eastAsiaTheme="minorEastAsia"/>
            <w:iCs/>
            <w:color w:val="auto"/>
            <w:spacing w:val="15"/>
            <w:sz w:val="20"/>
            <w:szCs w:val="20"/>
          </w:rPr>
          <w:t>Adapted from original content with permission from Amanda Kennedy, PharmD, BCPS, Director, Vermont Academic Detailing Program</w:t>
        </w:r>
      </w:sdtContent>
    </w:sdt>
    <w:r w:rsidR="00A32E54" w:rsidRPr="003D6AFD">
      <w:t xml:space="preserve"> </w:t>
    </w:r>
    <w:r w:rsidR="00A32E54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D360226" wp14:editId="4BFD6C9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107082">
                          <a:alpha val="14902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B50CD" w14:textId="77777777" w:rsidR="00417E1C" w:rsidRDefault="001C140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602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1in;height:90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" fillcolor="#107082" stroked="f">
              <v:fill opacity="9766f"/>
              <v:textbox inset="20mm,8mm">
                <w:txbxContent>
                  <w:p w14:paraId="6C9B50CD" w14:textId="77777777" w:rsidR="00417E1C" w:rsidRDefault="00A32E54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5AB7" w14:textId="77777777" w:rsidR="00417E1C" w:rsidRDefault="00A32E54" w:rsidP="00A67285">
    <w:pPr>
      <w:pStyle w:val="Header"/>
      <w:spacing w:after="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C5970" wp14:editId="2A40037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0970" cy="24426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35" b="6220"/>
                  <a:stretch/>
                </pic:blipFill>
                <pic:spPr bwMode="auto">
                  <a:xfrm>
                    <a:off x="0" y="0"/>
                    <a:ext cx="7760970" cy="244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0CB"/>
    <w:multiLevelType w:val="hybridMultilevel"/>
    <w:tmpl w:val="0EE6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C1828"/>
    <w:multiLevelType w:val="multilevel"/>
    <w:tmpl w:val="49AA8E9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C00000" w:themeColor="accent2"/>
        <w:u w:color="4472C4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ascii="Tw Cen MT" w:hAnsi="Tw Cen MT" w:hint="default"/>
        <w:color w:val="C00000" w:themeColor="accent2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33"/>
    <w:rsid w:val="000A7533"/>
    <w:rsid w:val="00181D7D"/>
    <w:rsid w:val="001C140B"/>
    <w:rsid w:val="00251F39"/>
    <w:rsid w:val="00295E1A"/>
    <w:rsid w:val="003535DE"/>
    <w:rsid w:val="005142C6"/>
    <w:rsid w:val="006132A3"/>
    <w:rsid w:val="00750BB9"/>
    <w:rsid w:val="007F5030"/>
    <w:rsid w:val="008704DD"/>
    <w:rsid w:val="008946A1"/>
    <w:rsid w:val="00A32E54"/>
    <w:rsid w:val="00A331AF"/>
    <w:rsid w:val="00A91205"/>
    <w:rsid w:val="00C9243C"/>
    <w:rsid w:val="00E6324E"/>
    <w:rsid w:val="00E77942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71815"/>
  <w15:chartTrackingRefBased/>
  <w15:docId w15:val="{C2425E17-67E7-4494-91E2-7E3DCC88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33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533"/>
    <w:pPr>
      <w:keepNext/>
      <w:keepLines/>
      <w:pBdr>
        <w:bottom w:val="single" w:sz="24" w:space="4" w:color="4472C4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C00000" w:themeColor="accent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533"/>
    <w:rPr>
      <w:rFonts w:asciiTheme="majorHAnsi" w:eastAsiaTheme="majorEastAsia" w:hAnsiTheme="majorHAnsi" w:cstheme="majorBidi"/>
      <w:b/>
      <w:color w:val="C00000" w:themeColor="accent2"/>
      <w:sz w:val="36"/>
      <w:szCs w:val="32"/>
    </w:rPr>
  </w:style>
  <w:style w:type="paragraph" w:styleId="Header">
    <w:name w:val="header"/>
    <w:basedOn w:val="Normal"/>
    <w:link w:val="HeaderChar"/>
    <w:uiPriority w:val="99"/>
    <w:qFormat/>
    <w:rsid w:val="000A7533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0A7533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0A7533"/>
    <w:pPr>
      <w:pBdr>
        <w:top w:val="single" w:sz="8" w:space="1" w:color="E7E6E6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7533"/>
    <w:rPr>
      <w:color w:val="595959" w:themeColor="text1" w:themeTint="A6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7533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002060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533"/>
    <w:rPr>
      <w:rFonts w:asciiTheme="majorHAnsi" w:eastAsiaTheme="majorEastAsia" w:hAnsiTheme="majorHAnsi" w:cstheme="majorBidi"/>
      <w:b/>
      <w:color w:val="002060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533"/>
    <w:pPr>
      <w:spacing w:after="0" w:line="240" w:lineRule="auto"/>
      <w:jc w:val="center"/>
    </w:pPr>
    <w:rPr>
      <w:rFonts w:eastAsiaTheme="minorEastAsia"/>
      <w:i/>
      <w:color w:val="002060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A7533"/>
    <w:rPr>
      <w:rFonts w:eastAsiaTheme="minorEastAsia"/>
      <w:i/>
      <w:color w:val="002060" w:themeColor="background1"/>
      <w:spacing w:val="15"/>
      <w:sz w:val="44"/>
    </w:rPr>
  </w:style>
  <w:style w:type="character" w:styleId="Hyperlink">
    <w:name w:val="Hyperlink"/>
    <w:basedOn w:val="DefaultParagraphFont"/>
    <w:uiPriority w:val="99"/>
    <w:semiHidden/>
    <w:rsid w:val="000A7533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qFormat/>
    <w:rsid w:val="000A7533"/>
    <w:pPr>
      <w:numPr>
        <w:numId w:val="1"/>
      </w:numPr>
      <w:spacing w:before="0" w:line="276" w:lineRule="auto"/>
    </w:pPr>
  </w:style>
  <w:style w:type="paragraph" w:styleId="ListNumber2">
    <w:name w:val="List Number 2"/>
    <w:basedOn w:val="Normal"/>
    <w:uiPriority w:val="99"/>
    <w:qFormat/>
    <w:rsid w:val="000A7533"/>
    <w:pPr>
      <w:numPr>
        <w:ilvl w:val="1"/>
        <w:numId w:val="1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0A7533"/>
    <w:pPr>
      <w:spacing w:before="0" w:after="0"/>
    </w:pPr>
  </w:style>
  <w:style w:type="paragraph" w:customStyle="1" w:styleId="Header1">
    <w:name w:val="Header 1"/>
    <w:basedOn w:val="Normal"/>
    <w:next w:val="Normal"/>
    <w:link w:val="Header1Char"/>
    <w:uiPriority w:val="99"/>
    <w:qFormat/>
    <w:rsid w:val="000A7533"/>
    <w:pPr>
      <w:spacing w:before="0" w:after="0" w:line="240" w:lineRule="auto"/>
    </w:pPr>
    <w:rPr>
      <w:rFonts w:asciiTheme="majorHAnsi" w:hAnsiTheme="majorHAnsi"/>
      <w:b/>
      <w:caps/>
      <w:color w:val="C00000" w:themeColor="accent2"/>
      <w:sz w:val="28"/>
    </w:rPr>
  </w:style>
  <w:style w:type="character" w:customStyle="1" w:styleId="Header1Char">
    <w:name w:val="Header 1 Char"/>
    <w:basedOn w:val="DefaultParagraphFont"/>
    <w:link w:val="Header1"/>
    <w:uiPriority w:val="99"/>
    <w:rsid w:val="000A7533"/>
    <w:rPr>
      <w:rFonts w:asciiTheme="majorHAnsi" w:hAnsiTheme="majorHAnsi"/>
      <w:b/>
      <w:caps/>
      <w:color w:val="C00000" w:themeColor="accent2"/>
      <w:sz w:val="28"/>
    </w:rPr>
  </w:style>
  <w:style w:type="paragraph" w:styleId="ListParagraph">
    <w:name w:val="List Paragraph"/>
    <w:basedOn w:val="Normal"/>
    <w:uiPriority w:val="34"/>
    <w:qFormat/>
    <w:rsid w:val="00295E1A"/>
    <w:pPr>
      <w:spacing w:before="0" w:after="160" w:line="259" w:lineRule="auto"/>
      <w:ind w:left="720"/>
      <w:contextualSpacing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81F81B3C94178B7AD469DB388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24A2-D742-4EC4-AB37-B2DCF0043D8C}"/>
      </w:docPartPr>
      <w:docPartBody>
        <w:p w:rsidR="00443FEB" w:rsidRDefault="00350FCE" w:rsidP="00350FCE">
          <w:pPr>
            <w:pStyle w:val="47281F81B3C94178B7AD469DB388DF9A"/>
          </w:pPr>
          <w:r w:rsidRPr="003639D2">
            <w:t>OFFICE-BASED AGENCY</w:t>
          </w:r>
        </w:p>
      </w:docPartBody>
    </w:docPart>
    <w:docPart>
      <w:docPartPr>
        <w:name w:val="94BCFA8B17434DAFA9BEB7F633528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86B3-FAAB-4D15-8DB8-E8B83D979DBE}"/>
      </w:docPartPr>
      <w:docPartBody>
        <w:p w:rsidR="00443FEB" w:rsidRDefault="00350FCE" w:rsidP="00350FCE">
          <w:pPr>
            <w:pStyle w:val="94BCFA8B17434DAFA9BEB7F6335282FC"/>
          </w:pPr>
          <w:r w:rsidRPr="003639D2">
            <w:t>Startup Checklist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CE"/>
    <w:rsid w:val="00350FCE"/>
    <w:rsid w:val="00443FEB"/>
    <w:rsid w:val="004715DE"/>
    <w:rsid w:val="00E8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81F81B3C94178B7AD469DB388DF9A">
    <w:name w:val="47281F81B3C94178B7AD469DB388DF9A"/>
    <w:rsid w:val="00350FCE"/>
  </w:style>
  <w:style w:type="paragraph" w:customStyle="1" w:styleId="94BCFA8B17434DAFA9BEB7F6335282FC">
    <w:name w:val="94BCFA8B17434DAFA9BEB7F6335282FC"/>
    <w:rsid w:val="00350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rgbClr val="002060"/>
      </a:lt1>
      <a:dk2>
        <a:srgbClr val="44546A"/>
      </a:dk2>
      <a:lt2>
        <a:srgbClr val="E7E6E6"/>
      </a:lt2>
      <a:accent1>
        <a:srgbClr val="4472C4"/>
      </a:accent1>
      <a:accent2>
        <a:srgbClr val="C00000"/>
      </a:accent2>
      <a:accent3>
        <a:srgbClr val="A5A5A5"/>
      </a:accent3>
      <a:accent4>
        <a:srgbClr val="C00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E-Detailing Clinician Outreach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E-Detailing Clinician Outreach</dc:title>
  <dc:subject/>
  <dc:creator>Kristina Stefanini</dc:creator>
  <cp:keywords/>
  <dc:description/>
  <cp:lastModifiedBy>Kristina Stefanini</cp:lastModifiedBy>
  <cp:revision>5</cp:revision>
  <dcterms:created xsi:type="dcterms:W3CDTF">2020-04-07T13:55:00Z</dcterms:created>
  <dcterms:modified xsi:type="dcterms:W3CDTF">2020-04-08T17:01:00Z</dcterms:modified>
  <cp:contentStatus>Adapted from original content with permission from Amanda Kennedy, PharmD, BCPS, Director, Vermont Academic Detailing Program</cp:contentStatus>
</cp:coreProperties>
</file>